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340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905C8" w:rsidRDefault="004F340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05C8">
        <w:rPr>
          <w:rFonts w:ascii="Times New Roman" w:hAnsi="Times New Roman" w:cs="Times New Roman"/>
          <w:sz w:val="24"/>
          <w:szCs w:val="24"/>
        </w:rPr>
        <w:t xml:space="preserve">      </w:t>
      </w:r>
      <w:r w:rsidR="00F905C8">
        <w:rPr>
          <w:rFonts w:ascii="Times New Roman" w:hAnsi="Times New Roman" w:cs="Times New Roman"/>
          <w:sz w:val="24"/>
          <w:szCs w:val="24"/>
        </w:rPr>
        <w:t>Psychodynamic Modus</w:t>
      </w:r>
      <w:r w:rsidR="00F905C8" w:rsidRPr="002E178C">
        <w:rPr>
          <w:rFonts w:ascii="Times New Roman" w:hAnsi="Times New Roman" w:cs="Times New Roman"/>
          <w:sz w:val="24"/>
          <w:szCs w:val="24"/>
        </w:rPr>
        <w:t xml:space="preserve"> applied to the lives of Terrorists</w:t>
      </w:r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BY: </w:t>
      </w:r>
      <w:proofErr w:type="spellStart"/>
      <w:r>
        <w:rPr>
          <w:rFonts w:ascii="Times New Roman" w:hAnsi="Times New Roman" w:cs="Times New Roman"/>
          <w:sz w:val="24"/>
          <w:szCs w:val="24"/>
        </w:rPr>
        <w:t>Gurinder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Mangat</w:t>
      </w:r>
      <w:proofErr w:type="spellEnd"/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Criminology 101: Introduction to Criminology</w:t>
      </w:r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Instructor: Jodi Campbell</w:t>
      </w:r>
    </w:p>
    <w:p w:rsidR="00F905C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Fort Saint John Campus</w:t>
      </w:r>
    </w:p>
    <w:p w:rsidR="004F3408" w:rsidRDefault="00F905C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F34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4F3408">
        <w:rPr>
          <w:rFonts w:ascii="Times New Roman" w:hAnsi="Times New Roman" w:cs="Times New Roman"/>
          <w:sz w:val="24"/>
          <w:szCs w:val="24"/>
        </w:rPr>
        <w:t>21 2016</w:t>
      </w:r>
    </w:p>
    <w:p w:rsidR="004F3408" w:rsidRDefault="004F3408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24605" cy="3818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inal-Behavi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21" w:rsidRPr="004F3408" w:rsidRDefault="00AE599A" w:rsidP="004F3408">
      <w:pPr>
        <w:pStyle w:val="Title"/>
        <w:rPr>
          <w:sz w:val="28"/>
          <w:szCs w:val="28"/>
        </w:rPr>
      </w:pPr>
      <w:r w:rsidRPr="004F3408">
        <w:rPr>
          <w:sz w:val="28"/>
          <w:szCs w:val="28"/>
        </w:rPr>
        <w:lastRenderedPageBreak/>
        <w:t xml:space="preserve">Title: </w:t>
      </w:r>
      <w:r w:rsidR="00F905C8" w:rsidRPr="004F3408">
        <w:rPr>
          <w:sz w:val="28"/>
          <w:szCs w:val="28"/>
        </w:rPr>
        <w:t>Psychodynamic Modus</w:t>
      </w:r>
      <w:r w:rsidRPr="004F3408">
        <w:rPr>
          <w:sz w:val="28"/>
          <w:szCs w:val="28"/>
        </w:rPr>
        <w:t xml:space="preserve"> applied to th</w:t>
      </w:r>
      <w:r w:rsidR="008243D4" w:rsidRPr="004F3408">
        <w:rPr>
          <w:sz w:val="28"/>
          <w:szCs w:val="28"/>
        </w:rPr>
        <w:t>e lives of Terrorists</w:t>
      </w:r>
      <w:r w:rsidRPr="004F3408">
        <w:rPr>
          <w:sz w:val="28"/>
          <w:szCs w:val="28"/>
        </w:rPr>
        <w:t>.</w:t>
      </w:r>
    </w:p>
    <w:p w:rsidR="00AE599A" w:rsidRPr="002E178C" w:rsidRDefault="004F3408" w:rsidP="004F3408">
      <w:pPr>
        <w:pStyle w:val="Heading1"/>
      </w:pPr>
      <w:r>
        <w:t>I</w:t>
      </w:r>
      <w:r w:rsidR="00AE599A" w:rsidRPr="002E178C">
        <w:t>ntroduction</w:t>
      </w:r>
    </w:p>
    <w:p w:rsidR="0068555C" w:rsidRPr="002E178C" w:rsidRDefault="0068555C" w:rsidP="002E17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b/>
          <w:i/>
          <w:sz w:val="24"/>
          <w:szCs w:val="24"/>
          <w:u w:val="single"/>
        </w:rPr>
        <w:t>Thesis</w:t>
      </w:r>
      <w:r w:rsidRPr="002E17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E1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9A" w:rsidRPr="002E178C" w:rsidRDefault="0068555C" w:rsidP="002E17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Although criminals are somehow aware of the consequences of their activities, what are the events or </w:t>
      </w:r>
      <w:r w:rsidR="00B51336" w:rsidRPr="002E178C">
        <w:rPr>
          <w:rFonts w:ascii="Times New Roman" w:hAnsi="Times New Roman" w:cs="Times New Roman"/>
          <w:sz w:val="24"/>
          <w:szCs w:val="24"/>
        </w:rPr>
        <w:t>an incidence that outweighs</w:t>
      </w:r>
      <w:r w:rsidRPr="002E178C">
        <w:rPr>
          <w:rFonts w:ascii="Times New Roman" w:hAnsi="Times New Roman" w:cs="Times New Roman"/>
          <w:sz w:val="24"/>
          <w:szCs w:val="24"/>
        </w:rPr>
        <w:t xml:space="preserve"> the consequences and forces them to choose this line?</w:t>
      </w:r>
    </w:p>
    <w:p w:rsidR="0068555C" w:rsidRPr="002E178C" w:rsidRDefault="0068555C" w:rsidP="002E17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599A" w:rsidRPr="002E178C" w:rsidRDefault="00E67832" w:rsidP="002E17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Crime is a choice made by the people to fulfil their daily needs through unlawful activities.</w:t>
      </w:r>
    </w:p>
    <w:p w:rsidR="00E67832" w:rsidRPr="002E178C" w:rsidRDefault="00E67832" w:rsidP="002E17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Why individuals commit crime and </w:t>
      </w:r>
      <w:r w:rsidR="0084685B" w:rsidRPr="002E178C">
        <w:rPr>
          <w:rFonts w:ascii="Times New Roman" w:hAnsi="Times New Roman" w:cs="Times New Roman"/>
          <w:sz w:val="24"/>
          <w:szCs w:val="24"/>
        </w:rPr>
        <w:t>the use of psychodynamic theory to characterize</w:t>
      </w:r>
      <w:r w:rsidR="008243D4" w:rsidRPr="002E178C">
        <w:rPr>
          <w:rFonts w:ascii="Times New Roman" w:hAnsi="Times New Roman" w:cs="Times New Roman"/>
          <w:sz w:val="24"/>
          <w:szCs w:val="24"/>
        </w:rPr>
        <w:t xml:space="preserve"> the life of a terrorist Osama Bin Laden</w:t>
      </w:r>
      <w:r w:rsidR="0084685B" w:rsidRPr="002E178C">
        <w:rPr>
          <w:rFonts w:ascii="Times New Roman" w:hAnsi="Times New Roman" w:cs="Times New Roman"/>
          <w:sz w:val="24"/>
          <w:szCs w:val="24"/>
        </w:rPr>
        <w:t>.</w:t>
      </w:r>
    </w:p>
    <w:p w:rsidR="0084685B" w:rsidRPr="002E178C" w:rsidRDefault="0084685B" w:rsidP="002E17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The forces </w:t>
      </w:r>
      <w:r w:rsidR="008243D4" w:rsidRPr="002E178C">
        <w:rPr>
          <w:rFonts w:ascii="Times New Roman" w:hAnsi="Times New Roman" w:cs="Times New Roman"/>
          <w:sz w:val="24"/>
          <w:szCs w:val="24"/>
        </w:rPr>
        <w:t>and the events that changed Laden</w:t>
      </w:r>
      <w:r w:rsidRPr="002E178C">
        <w:rPr>
          <w:rFonts w:ascii="Times New Roman" w:hAnsi="Times New Roman" w:cs="Times New Roman"/>
          <w:sz w:val="24"/>
          <w:szCs w:val="24"/>
        </w:rPr>
        <w:t>’s life and moulded him to become criminal.</w:t>
      </w:r>
    </w:p>
    <w:p w:rsidR="0084685B" w:rsidRPr="002E178C" w:rsidRDefault="008243D4" w:rsidP="004F3408">
      <w:pPr>
        <w:pStyle w:val="Heading1"/>
      </w:pPr>
      <w:r w:rsidRPr="002E178C">
        <w:t>Early life of Osama Bin Laden</w:t>
      </w:r>
      <w:r w:rsidR="0084685B" w:rsidRPr="002E178C">
        <w:t>:</w:t>
      </w:r>
    </w:p>
    <w:p w:rsidR="0029366D" w:rsidRPr="002E178C" w:rsidRDefault="0029366D" w:rsidP="002E17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366D" w:rsidRPr="002E178C" w:rsidRDefault="0029366D" w:rsidP="002E178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Being born in a billionaire Saudi Arab family, he grew up as a Sunni </w:t>
      </w:r>
      <w:proofErr w:type="spellStart"/>
      <w:proofErr w:type="gramStart"/>
      <w:r w:rsidRPr="002E178C">
        <w:rPr>
          <w:rFonts w:ascii="Times New Roman" w:hAnsi="Times New Roman" w:cs="Times New Roman"/>
          <w:sz w:val="24"/>
          <w:szCs w:val="24"/>
        </w:rPr>
        <w:t>muslim</w:t>
      </w:r>
      <w:proofErr w:type="spellEnd"/>
      <w:proofErr w:type="gramEnd"/>
      <w:r w:rsidRPr="002E178C">
        <w:rPr>
          <w:rFonts w:ascii="Times New Roman" w:hAnsi="Times New Roman" w:cs="Times New Roman"/>
          <w:sz w:val="24"/>
          <w:szCs w:val="24"/>
        </w:rPr>
        <w:t xml:space="preserve"> and went to the college of King Abdulaziz university.</w:t>
      </w:r>
    </w:p>
    <w:p w:rsidR="0084685B" w:rsidRPr="002E178C" w:rsidRDefault="007A1A63" w:rsidP="002E178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Osama is a founder of radical jihad o</w:t>
      </w:r>
      <w:r w:rsidR="0029366D" w:rsidRPr="002E178C">
        <w:rPr>
          <w:rFonts w:ascii="Times New Roman" w:hAnsi="Times New Roman" w:cs="Times New Roman"/>
          <w:sz w:val="24"/>
          <w:szCs w:val="24"/>
        </w:rPr>
        <w:t>rganization Al Qaeda and was</w:t>
      </w:r>
      <w:r w:rsidRPr="002E178C">
        <w:rPr>
          <w:rFonts w:ascii="Times New Roman" w:hAnsi="Times New Roman" w:cs="Times New Roman"/>
          <w:sz w:val="24"/>
          <w:szCs w:val="24"/>
        </w:rPr>
        <w:t xml:space="preserve"> the </w:t>
      </w:r>
      <w:r w:rsidR="0029366D" w:rsidRPr="002E178C">
        <w:rPr>
          <w:rFonts w:ascii="Times New Roman" w:hAnsi="Times New Roman" w:cs="Times New Roman"/>
          <w:sz w:val="24"/>
          <w:szCs w:val="24"/>
        </w:rPr>
        <w:t>main planner of the attacks of World trade centre</w:t>
      </w:r>
      <w:r w:rsidR="008243D4" w:rsidRPr="002E178C">
        <w:rPr>
          <w:rFonts w:ascii="Times New Roman" w:hAnsi="Times New Roman" w:cs="Times New Roman"/>
          <w:sz w:val="24"/>
          <w:szCs w:val="24"/>
        </w:rPr>
        <w:t>.</w:t>
      </w:r>
    </w:p>
    <w:p w:rsidR="0029366D" w:rsidRPr="002E178C" w:rsidRDefault="0029366D" w:rsidP="002E178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During 1979 when Afghanistan was invaded by Soviet Union, Osama joined Afghan freedom fighters.</w:t>
      </w:r>
    </w:p>
    <w:p w:rsidR="0029366D" w:rsidRPr="002E178C" w:rsidRDefault="0029366D" w:rsidP="002E17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685B" w:rsidRPr="002E178C" w:rsidRDefault="0084685B" w:rsidP="004F3408">
      <w:pPr>
        <w:pStyle w:val="Heading1"/>
      </w:pPr>
      <w:r w:rsidRPr="002E178C">
        <w:lastRenderedPageBreak/>
        <w:t>The psychodynamic theory:</w:t>
      </w:r>
    </w:p>
    <w:p w:rsidR="0084685B" w:rsidRPr="002E178C" w:rsidRDefault="00E330B0" w:rsidP="002E17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Siegel, Brown, &amp; Hoffman</w:t>
      </w:r>
      <w:r w:rsidRPr="002E178C">
        <w:rPr>
          <w:rFonts w:ascii="Times New Roman" w:hAnsi="Times New Roman" w:cs="Times New Roman"/>
          <w:sz w:val="24"/>
          <w:szCs w:val="24"/>
        </w:rPr>
        <w:t xml:space="preserve"> </w:t>
      </w:r>
      <w:r w:rsidRPr="002E178C">
        <w:rPr>
          <w:rFonts w:ascii="Times New Roman" w:hAnsi="Times New Roman" w:cs="Times New Roman"/>
          <w:sz w:val="24"/>
          <w:szCs w:val="24"/>
        </w:rPr>
        <w:t xml:space="preserve">(2013) </w:t>
      </w:r>
      <w:r w:rsidRPr="002E178C">
        <w:rPr>
          <w:rFonts w:ascii="Times New Roman" w:hAnsi="Times New Roman" w:cs="Times New Roman"/>
          <w:sz w:val="24"/>
          <w:szCs w:val="24"/>
        </w:rPr>
        <w:t xml:space="preserve">explained </w:t>
      </w:r>
      <w:r w:rsidR="00863143" w:rsidRPr="002E178C">
        <w:rPr>
          <w:rFonts w:ascii="Times New Roman" w:hAnsi="Times New Roman" w:cs="Times New Roman"/>
          <w:sz w:val="24"/>
          <w:szCs w:val="24"/>
        </w:rPr>
        <w:t>Freud</w:t>
      </w:r>
      <w:r w:rsidRPr="002E178C">
        <w:rPr>
          <w:rFonts w:ascii="Times New Roman" w:hAnsi="Times New Roman" w:cs="Times New Roman"/>
          <w:sz w:val="24"/>
          <w:szCs w:val="24"/>
        </w:rPr>
        <w:t>’s thought</w:t>
      </w:r>
      <w:r w:rsidR="0029366D" w:rsidRPr="002E178C">
        <w:rPr>
          <w:rFonts w:ascii="Times New Roman" w:hAnsi="Times New Roman" w:cs="Times New Roman"/>
          <w:sz w:val="24"/>
          <w:szCs w:val="24"/>
        </w:rPr>
        <w:t xml:space="preserve"> </w:t>
      </w:r>
      <w:r w:rsidR="00863143" w:rsidRPr="002E178C">
        <w:rPr>
          <w:rFonts w:ascii="Times New Roman" w:hAnsi="Times New Roman" w:cs="Times New Roman"/>
          <w:sz w:val="24"/>
          <w:szCs w:val="24"/>
        </w:rPr>
        <w:t>“id seeks instant gratification without the concern for the rights of others</w:t>
      </w:r>
      <w:r w:rsidRPr="002E178C">
        <w:rPr>
          <w:rFonts w:ascii="Times New Roman" w:hAnsi="Times New Roman" w:cs="Times New Roman"/>
          <w:sz w:val="24"/>
          <w:szCs w:val="24"/>
        </w:rPr>
        <w:t>” (Siegel, Brown, &amp; Hoffman, 2013, p.102).</w:t>
      </w:r>
    </w:p>
    <w:p w:rsidR="00863143" w:rsidRPr="002E178C" w:rsidRDefault="00863143" w:rsidP="002E17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The theory depicts that we all have remainders of our childhood </w:t>
      </w:r>
      <w:r w:rsidR="00662B9A" w:rsidRPr="002E178C">
        <w:rPr>
          <w:rFonts w:ascii="Times New Roman" w:hAnsi="Times New Roman" w:cs="Times New Roman"/>
          <w:sz w:val="24"/>
          <w:szCs w:val="24"/>
        </w:rPr>
        <w:t>attachments</w:t>
      </w:r>
      <w:r w:rsidRPr="002E178C">
        <w:rPr>
          <w:rFonts w:ascii="Times New Roman" w:hAnsi="Times New Roman" w:cs="Times New Roman"/>
          <w:sz w:val="24"/>
          <w:szCs w:val="24"/>
        </w:rPr>
        <w:t xml:space="preserve"> which improvises our future behaviours.</w:t>
      </w:r>
    </w:p>
    <w:p w:rsidR="00863143" w:rsidRPr="002E178C" w:rsidRDefault="00662B9A" w:rsidP="002E17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The theory assumes unconscious mind, anxiety and mood disorders and hallucinations about our childhood experiences.</w:t>
      </w:r>
    </w:p>
    <w:p w:rsidR="00662B9A" w:rsidRPr="004F3408" w:rsidRDefault="00662B9A" w:rsidP="004F3408">
      <w:pPr>
        <w:pStyle w:val="Heading1"/>
      </w:pPr>
      <w:r w:rsidRPr="004F3408">
        <w:t>Psychodynamic theory applied to the life history of Osama Bin Laden:</w:t>
      </w:r>
    </w:p>
    <w:p w:rsidR="0084685B" w:rsidRPr="002E178C" w:rsidRDefault="00662B9A" w:rsidP="002E178C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>An early divorce in his parents and a brutal massacre during his childhood enforced his mentality.</w:t>
      </w:r>
    </w:p>
    <w:p w:rsidR="0084685B" w:rsidRPr="002E178C" w:rsidRDefault="00662B9A" w:rsidP="002E178C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The hard-core beliefs of jihad and a belief that U.S had harmed and </w:t>
      </w:r>
      <w:proofErr w:type="gramStart"/>
      <w:r w:rsidRPr="002E178C">
        <w:rPr>
          <w:rFonts w:ascii="Times New Roman" w:hAnsi="Times New Roman" w:cs="Times New Roman"/>
          <w:sz w:val="24"/>
          <w:szCs w:val="24"/>
        </w:rPr>
        <w:t>assassinated  Muslims</w:t>
      </w:r>
      <w:proofErr w:type="gramEnd"/>
      <w:r w:rsidRPr="002E178C">
        <w:rPr>
          <w:rFonts w:ascii="Times New Roman" w:hAnsi="Times New Roman" w:cs="Times New Roman"/>
          <w:sz w:val="24"/>
          <w:szCs w:val="24"/>
        </w:rPr>
        <w:t xml:space="preserve"> in the middle east </w:t>
      </w:r>
      <w:r w:rsidR="002C0A2D" w:rsidRPr="002E178C">
        <w:rPr>
          <w:rFonts w:ascii="Times New Roman" w:hAnsi="Times New Roman" w:cs="Times New Roman"/>
          <w:sz w:val="24"/>
          <w:szCs w:val="24"/>
        </w:rPr>
        <w:t>lead Osama to set a series of attacks against U.S</w:t>
      </w:r>
      <w:r w:rsidR="004F340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C0A2D" w:rsidRPr="002E178C" w:rsidRDefault="002C0A2D" w:rsidP="002E178C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sz w:val="24"/>
          <w:szCs w:val="24"/>
        </w:rPr>
        <w:t xml:space="preserve">The </w:t>
      </w:r>
      <w:r w:rsidR="0068555C" w:rsidRPr="002E178C">
        <w:rPr>
          <w:rFonts w:ascii="Times New Roman" w:hAnsi="Times New Roman" w:cs="Times New Roman"/>
          <w:sz w:val="24"/>
          <w:szCs w:val="24"/>
        </w:rPr>
        <w:t>belief that Islamic world is on the verge of extinction and endangered idealizes</w:t>
      </w:r>
      <w:r w:rsidRPr="002E178C">
        <w:rPr>
          <w:rFonts w:ascii="Times New Roman" w:hAnsi="Times New Roman" w:cs="Times New Roman"/>
          <w:sz w:val="24"/>
          <w:szCs w:val="24"/>
        </w:rPr>
        <w:t xml:space="preserve"> him to train armed militia or terrorists which were trained to act on his decisions or plans.</w:t>
      </w: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C0A2D" w:rsidP="002E178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C0A2D" w:rsidRPr="002E178C" w:rsidRDefault="002E178C" w:rsidP="004F3408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E330B0" w:rsidRPr="002E178C" w:rsidRDefault="00E330B0" w:rsidP="002E17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Osama bin Laden Biography. </w:t>
      </w:r>
      <w:proofErr w:type="gramStart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n.d.</w:t>
      </w:r>
      <w:proofErr w:type="spellEnd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  <w:proofErr w:type="gramEnd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Retrieved March 21, 2016, from </w:t>
      </w:r>
      <w:hyperlink r:id="rId9" w:history="1">
        <w:r w:rsidRPr="002E178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http://www.biography.com/people/osama-bin-laden-37172</w:t>
        </w:r>
      </w:hyperlink>
      <w:r w:rsidRPr="002E17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330B0" w:rsidRPr="00E330B0" w:rsidRDefault="00E330B0" w:rsidP="002E17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Osama Bin Laden Biography.</w:t>
      </w:r>
      <w:proofErr w:type="gramEnd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n.d.</w:t>
      </w:r>
      <w:proofErr w:type="spellEnd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  <w:proofErr w:type="gramEnd"/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Retrieved March 21, 2016, from </w:t>
      </w:r>
      <w:hyperlink r:id="rId10" w:history="1">
        <w:r w:rsidRPr="002E178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http://www.thefamouspeople.com/profiles/osama-bin-mohammed-bin-awad-bin-laden-2489.php</w:t>
        </w:r>
      </w:hyperlink>
      <w:r w:rsidRPr="002E17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330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E178C" w:rsidRPr="002E178C" w:rsidRDefault="002E178C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1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Siegel, L. J., Brown, G. P., &amp; Hoffman, R. (2013).</w:t>
      </w:r>
      <w:r w:rsidRPr="002E17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178C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Crim</w:t>
      </w:r>
      <w:r w:rsidRPr="002E1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Toronto: Nelson Education.</w:t>
      </w:r>
      <w:r w:rsidRPr="002E1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B0" w:rsidRPr="002E178C" w:rsidRDefault="00E330B0" w:rsidP="002E17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330B0" w:rsidRPr="002E178C" w:rsidSect="00F905C8">
      <w:headerReference w:type="default" r:id="rId11"/>
      <w:headerReference w:type="first" r:id="rId12"/>
      <w:pgSz w:w="11906" w:h="16838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103" w:rsidRDefault="00881103" w:rsidP="00F905C8">
      <w:pPr>
        <w:spacing w:after="0" w:line="240" w:lineRule="auto"/>
      </w:pPr>
      <w:r>
        <w:separator/>
      </w:r>
    </w:p>
  </w:endnote>
  <w:endnote w:type="continuationSeparator" w:id="0">
    <w:p w:rsidR="00881103" w:rsidRDefault="00881103" w:rsidP="00F9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103" w:rsidRDefault="00881103" w:rsidP="00F905C8">
      <w:pPr>
        <w:spacing w:after="0" w:line="240" w:lineRule="auto"/>
      </w:pPr>
      <w:r>
        <w:separator/>
      </w:r>
    </w:p>
  </w:footnote>
  <w:footnote w:type="continuationSeparator" w:id="0">
    <w:p w:rsidR="00881103" w:rsidRDefault="00881103" w:rsidP="00F9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Pr="00F905C8" w:rsidRDefault="00F905C8" w:rsidP="00F905C8">
    <w:pPr>
      <w:pStyle w:val="Header"/>
      <w:tabs>
        <w:tab w:val="clear" w:pos="4513"/>
        <w:tab w:val="clear" w:pos="9026"/>
        <w:tab w:val="left" w:pos="6668"/>
      </w:tabs>
      <w:rPr>
        <w:rFonts w:ascii="Times New Roman" w:hAnsi="Times New Roman" w:cs="Times New Roman"/>
        <w:sz w:val="24"/>
        <w:szCs w:val="24"/>
      </w:rPr>
    </w:pPr>
    <w:r w:rsidRPr="00F905C8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Psychodynamic Modus </w:t>
    </w:r>
  </w:p>
  <w:p w:rsidR="00F905C8" w:rsidRDefault="00F90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Pr="00F905C8" w:rsidRDefault="00F905C8" w:rsidP="00F905C8">
    <w:pPr>
      <w:pStyle w:val="Header"/>
      <w:tabs>
        <w:tab w:val="clear" w:pos="4513"/>
        <w:tab w:val="clear" w:pos="9026"/>
        <w:tab w:val="left" w:pos="6668"/>
      </w:tabs>
      <w:rPr>
        <w:rFonts w:ascii="Times New Roman" w:hAnsi="Times New Roman" w:cs="Times New Roman"/>
        <w:sz w:val="24"/>
        <w:szCs w:val="24"/>
      </w:rPr>
    </w:pPr>
    <w:r w:rsidRPr="00F905C8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>Psychodynamic Modus</w:t>
    </w:r>
    <w:r w:rsidRPr="002E178C">
      <w:rPr>
        <w:rFonts w:ascii="Times New Roman" w:hAnsi="Times New Roman" w:cs="Times New Roman"/>
        <w:sz w:val="24"/>
        <w:szCs w:val="24"/>
      </w:rPr>
      <w:t xml:space="preserve"> applied to the lives of Terrorists</w:t>
    </w:r>
  </w:p>
  <w:p w:rsidR="00F905C8" w:rsidRDefault="00F90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687"/>
    <w:multiLevelType w:val="hybridMultilevel"/>
    <w:tmpl w:val="938CE1A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DC2"/>
    <w:multiLevelType w:val="hybridMultilevel"/>
    <w:tmpl w:val="61A451C2"/>
    <w:lvl w:ilvl="0" w:tplc="2F10C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811A3"/>
    <w:multiLevelType w:val="hybridMultilevel"/>
    <w:tmpl w:val="1E529994"/>
    <w:lvl w:ilvl="0" w:tplc="8C2A8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D02108"/>
    <w:multiLevelType w:val="hybridMultilevel"/>
    <w:tmpl w:val="FF0CFFE0"/>
    <w:lvl w:ilvl="0" w:tplc="AB988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715FC"/>
    <w:multiLevelType w:val="hybridMultilevel"/>
    <w:tmpl w:val="2D0EB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406E6"/>
    <w:multiLevelType w:val="hybridMultilevel"/>
    <w:tmpl w:val="690A105E"/>
    <w:lvl w:ilvl="0" w:tplc="471EDC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B72609"/>
    <w:multiLevelType w:val="hybridMultilevel"/>
    <w:tmpl w:val="31A85F7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95BEA"/>
    <w:multiLevelType w:val="hybridMultilevel"/>
    <w:tmpl w:val="C226DFC8"/>
    <w:lvl w:ilvl="0" w:tplc="94B8DA3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E44311D"/>
    <w:multiLevelType w:val="hybridMultilevel"/>
    <w:tmpl w:val="513616CA"/>
    <w:lvl w:ilvl="0" w:tplc="874848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F028DB"/>
    <w:multiLevelType w:val="hybridMultilevel"/>
    <w:tmpl w:val="B162779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D721A"/>
    <w:multiLevelType w:val="hybridMultilevel"/>
    <w:tmpl w:val="132CD36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87816"/>
    <w:multiLevelType w:val="hybridMultilevel"/>
    <w:tmpl w:val="C6F06544"/>
    <w:lvl w:ilvl="0" w:tplc="6AC8E8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CE"/>
    <w:rsid w:val="0029366D"/>
    <w:rsid w:val="002C0A2D"/>
    <w:rsid w:val="002E178C"/>
    <w:rsid w:val="004F3408"/>
    <w:rsid w:val="005401AA"/>
    <w:rsid w:val="00662B9A"/>
    <w:rsid w:val="0068555C"/>
    <w:rsid w:val="0072625A"/>
    <w:rsid w:val="007A1A63"/>
    <w:rsid w:val="008243D4"/>
    <w:rsid w:val="00825CCE"/>
    <w:rsid w:val="00825D21"/>
    <w:rsid w:val="0084685B"/>
    <w:rsid w:val="00863143"/>
    <w:rsid w:val="00881103"/>
    <w:rsid w:val="00AE599A"/>
    <w:rsid w:val="00B51336"/>
    <w:rsid w:val="00C164BD"/>
    <w:rsid w:val="00E330B0"/>
    <w:rsid w:val="00E67832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9A"/>
    <w:pPr>
      <w:ind w:left="720"/>
      <w:contextualSpacing/>
    </w:pPr>
  </w:style>
  <w:style w:type="character" w:customStyle="1" w:styleId="gray">
    <w:name w:val="gray"/>
    <w:basedOn w:val="DefaultParagraphFont"/>
    <w:rsid w:val="00E330B0"/>
  </w:style>
  <w:style w:type="character" w:customStyle="1" w:styleId="apple-converted-space">
    <w:name w:val="apple-converted-space"/>
    <w:basedOn w:val="DefaultParagraphFont"/>
    <w:rsid w:val="00E330B0"/>
  </w:style>
  <w:style w:type="character" w:styleId="Emphasis">
    <w:name w:val="Emphasis"/>
    <w:basedOn w:val="DefaultParagraphFont"/>
    <w:uiPriority w:val="20"/>
    <w:qFormat/>
    <w:rsid w:val="00E330B0"/>
    <w:rPr>
      <w:i/>
      <w:iCs/>
    </w:rPr>
  </w:style>
  <w:style w:type="character" w:styleId="Hyperlink">
    <w:name w:val="Hyperlink"/>
    <w:basedOn w:val="DefaultParagraphFont"/>
    <w:uiPriority w:val="99"/>
    <w:unhideWhenUsed/>
    <w:rsid w:val="00E330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C8"/>
  </w:style>
  <w:style w:type="paragraph" w:styleId="Footer">
    <w:name w:val="footer"/>
    <w:basedOn w:val="Normal"/>
    <w:link w:val="FooterChar"/>
    <w:uiPriority w:val="99"/>
    <w:unhideWhenUsed/>
    <w:rsid w:val="00F90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C8"/>
  </w:style>
  <w:style w:type="paragraph" w:styleId="BalloonText">
    <w:name w:val="Balloon Text"/>
    <w:basedOn w:val="Normal"/>
    <w:link w:val="BalloonTextChar"/>
    <w:uiPriority w:val="99"/>
    <w:semiHidden/>
    <w:unhideWhenUsed/>
    <w:rsid w:val="00F9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F34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9A"/>
    <w:pPr>
      <w:ind w:left="720"/>
      <w:contextualSpacing/>
    </w:pPr>
  </w:style>
  <w:style w:type="character" w:customStyle="1" w:styleId="gray">
    <w:name w:val="gray"/>
    <w:basedOn w:val="DefaultParagraphFont"/>
    <w:rsid w:val="00E330B0"/>
  </w:style>
  <w:style w:type="character" w:customStyle="1" w:styleId="apple-converted-space">
    <w:name w:val="apple-converted-space"/>
    <w:basedOn w:val="DefaultParagraphFont"/>
    <w:rsid w:val="00E330B0"/>
  </w:style>
  <w:style w:type="character" w:styleId="Emphasis">
    <w:name w:val="Emphasis"/>
    <w:basedOn w:val="DefaultParagraphFont"/>
    <w:uiPriority w:val="20"/>
    <w:qFormat/>
    <w:rsid w:val="00E330B0"/>
    <w:rPr>
      <w:i/>
      <w:iCs/>
    </w:rPr>
  </w:style>
  <w:style w:type="character" w:styleId="Hyperlink">
    <w:name w:val="Hyperlink"/>
    <w:basedOn w:val="DefaultParagraphFont"/>
    <w:uiPriority w:val="99"/>
    <w:unhideWhenUsed/>
    <w:rsid w:val="00E330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C8"/>
  </w:style>
  <w:style w:type="paragraph" w:styleId="Footer">
    <w:name w:val="footer"/>
    <w:basedOn w:val="Normal"/>
    <w:link w:val="FooterChar"/>
    <w:uiPriority w:val="99"/>
    <w:unhideWhenUsed/>
    <w:rsid w:val="00F90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C8"/>
  </w:style>
  <w:style w:type="paragraph" w:styleId="BalloonText">
    <w:name w:val="Balloon Text"/>
    <w:basedOn w:val="Normal"/>
    <w:link w:val="BalloonTextChar"/>
    <w:uiPriority w:val="99"/>
    <w:semiHidden/>
    <w:unhideWhenUsed/>
    <w:rsid w:val="00F9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F34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efamouspeople.com/profiles/osama-bin-mohammed-bin-awad-bin-laden-2489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graphy.com/people/osama-bin-laden-371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</dc:creator>
  <cp:lastModifiedBy>Rashi</cp:lastModifiedBy>
  <cp:revision>2</cp:revision>
  <dcterms:created xsi:type="dcterms:W3CDTF">2016-03-22T02:11:00Z</dcterms:created>
  <dcterms:modified xsi:type="dcterms:W3CDTF">2016-03-22T02:11:00Z</dcterms:modified>
</cp:coreProperties>
</file>